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0F51" w14:textId="419AD4F1" w:rsidR="00E23BDD" w:rsidRPr="00E23BDD" w:rsidRDefault="00E23BDD" w:rsidP="00E23BDD">
      <w:r w:rsidRPr="00E23BDD">
        <w:rPr>
          <w:rFonts w:ascii="Segoe UI Emoji" w:hAnsi="Segoe UI Emoji" w:cs="Segoe UI Emoji"/>
        </w:rPr>
        <w:t>✨</w:t>
      </w:r>
      <w:r w:rsidRPr="00E23BDD">
        <w:t>Things will look a little different this year for the Hailey “Days of the Old West” Royalty Pageant.</w:t>
      </w:r>
      <w:r w:rsidRPr="00E23BDD">
        <w:br/>
      </w:r>
      <w:r w:rsidRPr="00E23BDD">
        <w:br/>
        <w:t>We are changing a few things;</w:t>
      </w:r>
      <w:r w:rsidRPr="00E23BDD">
        <w:br/>
      </w:r>
      <w:r w:rsidRPr="00E23BDD">
        <w:br/>
      </w:r>
      <w:r w:rsidRPr="00E23BDD">
        <w:rPr>
          <w:rFonts w:ascii="Segoe UI Emoji" w:hAnsi="Segoe UI Emoji" w:cs="Segoe UI Emoji"/>
        </w:rPr>
        <w:t>🐴</w:t>
      </w:r>
      <w:r w:rsidRPr="00E23BDD">
        <w:t> Our horsemanship category</w:t>
      </w:r>
      <w:r w:rsidRPr="00E23BDD">
        <w:br/>
        <w:t>Entries will be submitted via video entry.</w:t>
      </w:r>
      <w:r w:rsidRPr="00E23BDD">
        <w:br/>
      </w:r>
      <w:r w:rsidRPr="00E23BDD">
        <w:br/>
        <w:t>- Pattern Submissions are Due March 31st</w:t>
      </w:r>
      <w:r w:rsidRPr="00E23BDD">
        <w:br/>
        <w:t>When submitting Applications, contestants must include the Completed application, contest entry fee of $50 ($45 for entry fee which goes into the Hailey “Days of the Old West” Royalty Account, $5 goes to the Sawtooth Rangers to pay for Sawtooth Rangers Membership Dues) and the Horsemanship Video, on a flash drive, are to be physically mailed emailed to;</w:t>
      </w:r>
      <w:r w:rsidRPr="00E23BDD">
        <w:br/>
      </w:r>
      <w:r w:rsidRPr="00E23BDD">
        <w:rPr>
          <w:rFonts w:ascii="Segoe UI Emoji" w:hAnsi="Segoe UI Emoji" w:cs="Segoe UI Emoji"/>
        </w:rPr>
        <w:t>✉️</w:t>
      </w:r>
      <w:r w:rsidRPr="00E23BDD">
        <w:t> P.O. Box 74, Bellevue, Idaho 83313</w:t>
      </w:r>
      <w:r w:rsidRPr="00E23BDD">
        <w:br/>
      </w:r>
      <w:r w:rsidRPr="00E23BDD">
        <w:rPr>
          <w:rFonts w:ascii="Segoe UI Emoji" w:hAnsi="Segoe UI Emoji" w:cs="Segoe UI Emoji"/>
        </w:rPr>
        <w:t>📧</w:t>
      </w:r>
      <w:r w:rsidRPr="00E23BDD">
        <w:t> </w:t>
      </w:r>
      <w:hyperlink r:id="rId4" w:tooltip="mailto:idsawtoothrangers@gmail.com" w:history="1">
        <w:r w:rsidRPr="00E23BDD">
          <w:rPr>
            <w:rStyle w:val="Hyperlink"/>
          </w:rPr>
          <w:t>idsawtoothrangers@gmail.com</w:t>
        </w:r>
      </w:hyperlink>
      <w:r w:rsidRPr="00E23BDD">
        <w:br/>
      </w:r>
      <w:r w:rsidRPr="00E23BDD">
        <w:br/>
      </w:r>
      <w:r w:rsidRPr="00E23BDD">
        <w:rPr>
          <w:rFonts w:ascii="Segoe UI Emoji" w:hAnsi="Segoe UI Emoji" w:cs="Segoe UI Emoji"/>
        </w:rPr>
        <w:t>📚</w:t>
      </w:r>
      <w:r w:rsidRPr="00E23BDD">
        <w:t>- Miss Rodeo Idaho and Miss Teen Rodeo Idaho Patterns, and Miss Junior Rodeo Idaho from Miss Rodeo Idaho, Inc. Rule books found on the Miss Rodeo Idaho Website.</w:t>
      </w:r>
      <w:r w:rsidRPr="00E23BDD">
        <w:br/>
      </w:r>
      <w:r w:rsidRPr="00E23BDD">
        <w:br/>
      </w:r>
      <w:r w:rsidRPr="00E23BDD">
        <w:rPr>
          <w:rFonts w:ascii="Segoe UI Emoji" w:hAnsi="Segoe UI Emoji" w:cs="Segoe UI Emoji"/>
        </w:rPr>
        <w:t>👑</w:t>
      </w:r>
      <w:r w:rsidRPr="00E23BDD">
        <w:t>- Senior Contestants will use pattern #3 from the Miss and Teen Rodeo Idaho Rule Book.</w:t>
      </w:r>
      <w:r w:rsidRPr="00E23BDD">
        <w:br/>
      </w:r>
      <w:r w:rsidRPr="00E23BDD">
        <w:rPr>
          <w:rFonts w:ascii="Segoe UI Emoji" w:hAnsi="Segoe UI Emoji" w:cs="Segoe UI Emoji"/>
        </w:rPr>
        <w:t>👑</w:t>
      </w:r>
      <w:r w:rsidRPr="00E23BDD">
        <w:t>- Teen Contestants will use pattern #2 from the Miss and Teen Rodeo Idaho Rule Book.</w:t>
      </w:r>
      <w:r w:rsidRPr="00E23BDD">
        <w:br/>
      </w:r>
      <w:r w:rsidRPr="00E23BDD">
        <w:rPr>
          <w:rFonts w:ascii="Segoe UI Emoji" w:hAnsi="Segoe UI Emoji" w:cs="Segoe UI Emoji"/>
        </w:rPr>
        <w:t>👑</w:t>
      </w:r>
      <w:r w:rsidRPr="00E23BDD">
        <w:t>- Junior Contestants will use Pattern, Only Pattern from the Miss Junior Rodeo Idaho Rule Book.</w:t>
      </w:r>
      <w:r w:rsidRPr="00E23BDD">
        <w:br/>
        <w:t>—————————————————————————</w:t>
      </w:r>
      <w:r w:rsidRPr="00E23BDD">
        <w:br/>
        <w:t>“Inside” portion of the pageant will be held July 2nd, 2026 -9AM- Location of pageant TBD. Silver Creek Hotel or The Grange Hailey ID.</w:t>
      </w:r>
      <w:r w:rsidRPr="00E23BDD">
        <w:br/>
      </w:r>
      <w:r w:rsidRPr="00E23BDD">
        <w:br/>
      </w:r>
      <w:r w:rsidRPr="00E23BDD">
        <w:rPr>
          <w:rFonts w:ascii="Segoe UI Emoji" w:hAnsi="Segoe UI Emoji" w:cs="Segoe UI Emoji"/>
        </w:rPr>
        <w:t>👸</w:t>
      </w:r>
      <w:r w:rsidRPr="00E23BDD">
        <w:t>Modeling Category</w:t>
      </w:r>
      <w:r w:rsidRPr="00E23BDD">
        <w:rPr>
          <w:rFonts w:ascii="Segoe UI Emoji" w:hAnsi="Segoe UI Emoji" w:cs="Segoe UI Emoji"/>
        </w:rPr>
        <w:t>👸</w:t>
      </w:r>
      <w:r w:rsidRPr="00E23BDD">
        <w:br/>
        <w:t>Will follow the Miss Rodeo Idaho, Miss Teen Rodeo Idaho and the Miss Junior Rodeo Idaho Rulebooks.</w:t>
      </w:r>
      <w:r w:rsidRPr="00E23BDD">
        <w:br/>
      </w:r>
      <w:r w:rsidRPr="00E23BDD">
        <w:br/>
      </w:r>
      <w:r w:rsidRPr="00E23BDD">
        <w:rPr>
          <w:rFonts w:ascii="Segoe UI Emoji" w:hAnsi="Segoe UI Emoji" w:cs="Segoe UI Emoji"/>
        </w:rPr>
        <w:t>🗣️</w:t>
      </w:r>
      <w:r w:rsidRPr="00E23BDD">
        <w:t>Speech Category </w:t>
      </w:r>
      <w:r w:rsidRPr="00E23BDD">
        <w:rPr>
          <w:rFonts w:ascii="Segoe UI Emoji" w:hAnsi="Segoe UI Emoji" w:cs="Segoe UI Emoji"/>
        </w:rPr>
        <w:t>🗣️</w:t>
      </w:r>
      <w:r w:rsidRPr="00E23BDD">
        <w:br/>
      </w:r>
      <w:r w:rsidRPr="00E23BDD">
        <w:rPr>
          <w:rFonts w:ascii="Segoe UI Emoji" w:hAnsi="Segoe UI Emoji" w:cs="Segoe UI Emoji"/>
        </w:rPr>
        <w:t>👑</w:t>
      </w:r>
      <w:r w:rsidRPr="00E23BDD">
        <w:t>- Senior and Teen contestants will be given 10 minutes to prepare an extemporaneous speech as stated in the rules state in the Miss Rodeo Idaho And Teen Rodeo Idaho Rulebook. The speech will be on one of three quotes / topics given during speech preparation.</w:t>
      </w:r>
      <w:r w:rsidRPr="00E23BDD">
        <w:br/>
      </w:r>
      <w:r w:rsidRPr="00E23BDD">
        <w:rPr>
          <w:rFonts w:ascii="Segoe UI Emoji" w:hAnsi="Segoe UI Emoji" w:cs="Segoe UI Emoji"/>
        </w:rPr>
        <w:lastRenderedPageBreak/>
        <w:t>👑</w:t>
      </w:r>
      <w:r w:rsidRPr="00E23BDD">
        <w:t>- Junior contestants will give a 2 minute prepared speech as stated in the Miss Junior Rodeo Idaho Rulebook.</w:t>
      </w:r>
      <w:r w:rsidRPr="00E23BDD">
        <w:br/>
      </w:r>
      <w:r w:rsidRPr="00E23BDD">
        <w:br/>
      </w:r>
      <w:r w:rsidRPr="00E23BDD">
        <w:rPr>
          <w:rFonts w:ascii="Segoe UI Emoji" w:hAnsi="Segoe UI Emoji" w:cs="Segoe UI Emoji"/>
        </w:rPr>
        <w:t>🪑</w:t>
      </w:r>
      <w:r w:rsidRPr="00E23BDD">
        <w:t>Interview Category </w:t>
      </w:r>
      <w:r w:rsidRPr="00E23BDD">
        <w:rPr>
          <w:rFonts w:ascii="Segoe UI Emoji" w:hAnsi="Segoe UI Emoji" w:cs="Segoe UI Emoji"/>
        </w:rPr>
        <w:t>🪑</w:t>
      </w:r>
      <w:r w:rsidRPr="00E23BDD">
        <w:br/>
        <w:t>All Contestants will be given 10 minutes for personal interviews with the judges.</w:t>
      </w:r>
      <w:r w:rsidRPr="00E23BDD">
        <w:br/>
        <w:t>- Following each interview, contestants will be given instructions, per the Queen Coordinators, to prepare for flag practice and then they will be dismissed.</w:t>
      </w:r>
      <w:r w:rsidRPr="00E23BDD">
        <w:br/>
      </w:r>
      <w:r w:rsidRPr="00E23BDD">
        <w:br/>
      </w:r>
      <w:r w:rsidRPr="00E23BDD">
        <w:rPr>
          <w:rFonts w:ascii="Segoe UI Emoji" w:hAnsi="Segoe UI Emoji" w:cs="Segoe UI Emoji"/>
        </w:rPr>
        <w:t>📝</w:t>
      </w:r>
      <w:r w:rsidRPr="00E23BDD">
        <w:t> Hailey “Days of the Old West” Application</w:t>
      </w:r>
      <w:r w:rsidRPr="00E23BDD">
        <w:br/>
        <w:t>And be found on the Sawtooth Rangers Website</w:t>
      </w:r>
      <w:r w:rsidRPr="00E23BDD">
        <w:br/>
      </w:r>
      <w:hyperlink r:id="rId5" w:tooltip="https://www.sawtoothrangers.org/" w:history="1">
        <w:r w:rsidRPr="00E23BDD">
          <w:rPr>
            <w:rStyle w:val="Hyperlink"/>
          </w:rPr>
          <w:t>https://www.sawtoothrangers.org/</w:t>
        </w:r>
      </w:hyperlink>
      <w:r w:rsidRPr="00E23BDD">
        <w:br/>
      </w:r>
      <w:r w:rsidRPr="00E23BDD">
        <w:br/>
      </w:r>
      <w:r w:rsidRPr="00E23BDD">
        <w:rPr>
          <w:rFonts w:ascii="Segoe UI Emoji" w:hAnsi="Segoe UI Emoji" w:cs="Segoe UI Emoji"/>
        </w:rPr>
        <w:t>📚</w:t>
      </w:r>
      <w:r w:rsidRPr="00E23BDD">
        <w:t>Miss Rodeo Idaho and Miss Teen Rodeo Idaho Rulebook</w:t>
      </w:r>
      <w:r w:rsidRPr="00E23BDD">
        <w:br/>
      </w:r>
      <w:hyperlink r:id="rId6" w:tooltip="https://www.missrodeoidaho.com/uploads/3/4/3/5/34351533/mri_rulebook.pdf" w:history="1">
        <w:r w:rsidRPr="00E23BDD">
          <w:rPr>
            <w:rStyle w:val="Hyperlink"/>
          </w:rPr>
          <w:t>https://www.missrodeoidaho.com/uploads/3/4/3/5/34351533/mri_rulebook.pdf</w:t>
        </w:r>
      </w:hyperlink>
      <w:r w:rsidRPr="00E23BDD">
        <w:br/>
      </w:r>
      <w:r w:rsidRPr="00E23BDD">
        <w:br/>
      </w:r>
      <w:r w:rsidRPr="00E23BDD">
        <w:rPr>
          <w:rFonts w:ascii="Segoe UI Emoji" w:hAnsi="Segoe UI Emoji" w:cs="Segoe UI Emoji"/>
        </w:rPr>
        <w:t>📚</w:t>
      </w:r>
      <w:r w:rsidRPr="00E23BDD">
        <w:t>Miss Junior Rodeo Idaho Rulebook</w:t>
      </w:r>
      <w:r w:rsidRPr="00E23BDD">
        <w:br/>
      </w:r>
      <w:hyperlink r:id="rId7" w:tooltip="https://www.missrodeoidaho.com/uploads/3/4/3/5/34351533/2026mjrirulebook.pdf" w:history="1">
        <w:r w:rsidRPr="00E23BDD">
          <w:rPr>
            <w:rStyle w:val="Hyperlink"/>
          </w:rPr>
          <w:t>https://www.missrodeoidaho.com/uploads/3/4/3/5/34351533/2026mjrirulebook.pdf</w:t>
        </w:r>
      </w:hyperlink>
      <w:r w:rsidRPr="00E23BDD">
        <w:br/>
      </w:r>
      <w:r w:rsidRPr="00E23BDD">
        <w:br/>
        <w:t xml:space="preserve">If you have any questions about the horsemanship, “inside” portion or submission of the pageant. First Refer to the Miss Rodeo Idaho </w:t>
      </w:r>
      <w:proofErr w:type="gramStart"/>
      <w:r w:rsidRPr="00E23BDD">
        <w:t>Rulebooks</w:t>
      </w:r>
      <w:proofErr w:type="gramEnd"/>
      <w:r w:rsidRPr="00E23BDD">
        <w:t xml:space="preserve"> then if there are any further </w:t>
      </w:r>
      <w:proofErr w:type="gramStart"/>
      <w:r w:rsidRPr="00E23BDD">
        <w:t>questions</w:t>
      </w:r>
      <w:proofErr w:type="gramEnd"/>
      <w:r w:rsidRPr="00E23BDD">
        <w:t xml:space="preserve"> please </w:t>
      </w:r>
      <w:proofErr w:type="gramStart"/>
      <w:r w:rsidRPr="00E23BDD">
        <w:t>reach to</w:t>
      </w:r>
      <w:proofErr w:type="gramEnd"/>
      <w:r w:rsidRPr="00E23BDD">
        <w:t xml:space="preserve"> the Hailey Royalty Coordinators for more information.</w:t>
      </w:r>
      <w:r w:rsidRPr="00E23BDD">
        <w:br/>
      </w:r>
      <w:r w:rsidRPr="00E23BDD">
        <w:br/>
        <w:t>Royalty Coordinators;</w:t>
      </w:r>
      <w:r w:rsidRPr="00E23BDD">
        <w:br/>
        <w:t>Cara Malone, Kay Malone &amp; Janie Swanson</w:t>
      </w:r>
    </w:p>
    <w:p w14:paraId="517C9036" w14:textId="77777777" w:rsidR="00E62DFA" w:rsidRDefault="00E62DFA"/>
    <w:sectPr w:rsidR="00E62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DD"/>
    <w:rsid w:val="000A4797"/>
    <w:rsid w:val="00263F4B"/>
    <w:rsid w:val="007E13F1"/>
    <w:rsid w:val="00E23BDD"/>
    <w:rsid w:val="00E6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B3C"/>
  <w15:chartTrackingRefBased/>
  <w15:docId w15:val="{F3B0C85B-B699-425E-A313-F10B2616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BDD"/>
    <w:rPr>
      <w:rFonts w:eastAsiaTheme="majorEastAsia" w:cstheme="majorBidi"/>
      <w:color w:val="272727" w:themeColor="text1" w:themeTint="D8"/>
    </w:rPr>
  </w:style>
  <w:style w:type="paragraph" w:styleId="Title">
    <w:name w:val="Title"/>
    <w:basedOn w:val="Normal"/>
    <w:next w:val="Normal"/>
    <w:link w:val="TitleChar"/>
    <w:uiPriority w:val="10"/>
    <w:qFormat/>
    <w:rsid w:val="00E23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BDD"/>
    <w:pPr>
      <w:spacing w:before="160"/>
      <w:jc w:val="center"/>
    </w:pPr>
    <w:rPr>
      <w:i/>
      <w:iCs/>
      <w:color w:val="404040" w:themeColor="text1" w:themeTint="BF"/>
    </w:rPr>
  </w:style>
  <w:style w:type="character" w:customStyle="1" w:styleId="QuoteChar">
    <w:name w:val="Quote Char"/>
    <w:basedOn w:val="DefaultParagraphFont"/>
    <w:link w:val="Quote"/>
    <w:uiPriority w:val="29"/>
    <w:rsid w:val="00E23BDD"/>
    <w:rPr>
      <w:i/>
      <w:iCs/>
      <w:color w:val="404040" w:themeColor="text1" w:themeTint="BF"/>
    </w:rPr>
  </w:style>
  <w:style w:type="paragraph" w:styleId="ListParagraph">
    <w:name w:val="List Paragraph"/>
    <w:basedOn w:val="Normal"/>
    <w:uiPriority w:val="34"/>
    <w:qFormat/>
    <w:rsid w:val="00E23BDD"/>
    <w:pPr>
      <w:ind w:left="720"/>
      <w:contextualSpacing/>
    </w:pPr>
  </w:style>
  <w:style w:type="character" w:styleId="IntenseEmphasis">
    <w:name w:val="Intense Emphasis"/>
    <w:basedOn w:val="DefaultParagraphFont"/>
    <w:uiPriority w:val="21"/>
    <w:qFormat/>
    <w:rsid w:val="00E23BDD"/>
    <w:rPr>
      <w:i/>
      <w:iCs/>
      <w:color w:val="0F4761" w:themeColor="accent1" w:themeShade="BF"/>
    </w:rPr>
  </w:style>
  <w:style w:type="paragraph" w:styleId="IntenseQuote">
    <w:name w:val="Intense Quote"/>
    <w:basedOn w:val="Normal"/>
    <w:next w:val="Normal"/>
    <w:link w:val="IntenseQuoteChar"/>
    <w:uiPriority w:val="30"/>
    <w:qFormat/>
    <w:rsid w:val="00E23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BDD"/>
    <w:rPr>
      <w:i/>
      <w:iCs/>
      <w:color w:val="0F4761" w:themeColor="accent1" w:themeShade="BF"/>
    </w:rPr>
  </w:style>
  <w:style w:type="character" w:styleId="IntenseReference">
    <w:name w:val="Intense Reference"/>
    <w:basedOn w:val="DefaultParagraphFont"/>
    <w:uiPriority w:val="32"/>
    <w:qFormat/>
    <w:rsid w:val="00E23BDD"/>
    <w:rPr>
      <w:b/>
      <w:bCs/>
      <w:smallCaps/>
      <w:color w:val="0F4761" w:themeColor="accent1" w:themeShade="BF"/>
      <w:spacing w:val="5"/>
    </w:rPr>
  </w:style>
  <w:style w:type="character" w:styleId="Hyperlink">
    <w:name w:val="Hyperlink"/>
    <w:basedOn w:val="DefaultParagraphFont"/>
    <w:uiPriority w:val="99"/>
    <w:unhideWhenUsed/>
    <w:rsid w:val="00E23BDD"/>
    <w:rPr>
      <w:color w:val="467886" w:themeColor="hyperlink"/>
      <w:u w:val="single"/>
    </w:rPr>
  </w:style>
  <w:style w:type="character" w:styleId="UnresolvedMention">
    <w:name w:val="Unresolved Mention"/>
    <w:basedOn w:val="DefaultParagraphFont"/>
    <w:uiPriority w:val="99"/>
    <w:semiHidden/>
    <w:unhideWhenUsed/>
    <w:rsid w:val="00E23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issrodeoidaho.com/uploads/3/4/3/5/34351533/2026mjrirulebook.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ssrodeoidaho.com/uploads/3/4/3/5/34351533/mri_rulebook.pdf" TargetMode="External"/><Relationship Id="rId5" Type="http://schemas.openxmlformats.org/officeDocument/2006/relationships/hyperlink" Target="https://www.sawtoothrangers.org/" TargetMode="External"/><Relationship Id="rId4" Type="http://schemas.openxmlformats.org/officeDocument/2006/relationships/hyperlink" Target="mailto:idsawtoothrangers@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2285</Characters>
  <Application>Microsoft Office Word</Application>
  <DocSecurity>0</DocSecurity>
  <Lines>61</Lines>
  <Paragraphs>1</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Flolo</dc:creator>
  <cp:keywords/>
  <dc:description/>
  <cp:lastModifiedBy>Julie Flolo</cp:lastModifiedBy>
  <cp:revision>1</cp:revision>
  <dcterms:created xsi:type="dcterms:W3CDTF">2026-02-18T00:56:00Z</dcterms:created>
  <dcterms:modified xsi:type="dcterms:W3CDTF">2026-02-18T00:58:00Z</dcterms:modified>
</cp:coreProperties>
</file>